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3C" w:rsidRDefault="00A8363C" w:rsidP="00A8363C">
      <w:pPr>
        <w:ind w:left="-284"/>
        <w:jc w:val="right"/>
        <w:rPr>
          <w:lang w:val="uk-UA"/>
        </w:rPr>
      </w:pPr>
    </w:p>
    <w:p w:rsidR="00A8363C" w:rsidRDefault="00A8363C" w:rsidP="00A8363C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 wp14:anchorId="7A65AEA6" wp14:editId="29EA1562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A8363C" w:rsidRDefault="00A8363C" w:rsidP="00A8363C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8363C" w:rsidRDefault="00A8363C" w:rsidP="00A8363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A8363C" w:rsidRDefault="00A8363C" w:rsidP="00A8363C">
      <w:pPr>
        <w:jc w:val="center"/>
        <w:rPr>
          <w:lang w:val="uk-UA"/>
        </w:rPr>
      </w:pPr>
    </w:p>
    <w:p w:rsidR="00A8363C" w:rsidRDefault="00A8363C" w:rsidP="00A8363C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К О Н А В Ч </w:t>
      </w:r>
      <w:proofErr w:type="gramStart"/>
      <w:r>
        <w:rPr>
          <w:b/>
          <w:bCs/>
          <w:sz w:val="28"/>
          <w:szCs w:val="28"/>
        </w:rPr>
        <w:t>И Й</w:t>
      </w:r>
      <w:proofErr w:type="gramEnd"/>
      <w:r>
        <w:rPr>
          <w:b/>
          <w:bCs/>
          <w:sz w:val="28"/>
          <w:szCs w:val="28"/>
        </w:rPr>
        <w:t xml:space="preserve">   К О М І Т Е Т</w:t>
      </w:r>
    </w:p>
    <w:p w:rsidR="00A8363C" w:rsidRDefault="00A8363C" w:rsidP="00A8363C">
      <w:pPr>
        <w:jc w:val="center"/>
        <w:rPr>
          <w:b/>
          <w:lang w:val="uk-UA"/>
        </w:rPr>
      </w:pPr>
    </w:p>
    <w:p w:rsidR="00A8363C" w:rsidRDefault="00A8363C" w:rsidP="00A8363C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 Я</w:t>
      </w:r>
    </w:p>
    <w:p w:rsidR="00A8363C" w:rsidRDefault="00A8363C" w:rsidP="00A8363C">
      <w:pPr>
        <w:jc w:val="both"/>
        <w:rPr>
          <w:b/>
        </w:rPr>
      </w:pPr>
    </w:p>
    <w:p w:rsidR="00A8363C" w:rsidRPr="000B3329" w:rsidRDefault="00A8363C" w:rsidP="00A8363C">
      <w:pPr>
        <w:rPr>
          <w:b/>
          <w:lang w:val="uk-UA"/>
        </w:rPr>
      </w:pPr>
      <w:r>
        <w:rPr>
          <w:b/>
          <w:u w:val="single"/>
          <w:lang w:val="uk-UA"/>
        </w:rPr>
        <w:t>« 22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березня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131</w:t>
      </w:r>
    </w:p>
    <w:p w:rsidR="00A8363C" w:rsidRDefault="00A8363C" w:rsidP="00A8363C">
      <w:pPr>
        <w:jc w:val="center"/>
      </w:pPr>
    </w:p>
    <w:p w:rsidR="00A8363C" w:rsidRDefault="00A8363C" w:rsidP="00A8363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A8363C" w:rsidRDefault="00A8363C" w:rsidP="00A8363C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A8363C" w:rsidRDefault="00A8363C" w:rsidP="00A8363C">
      <w:pPr>
        <w:spacing w:line="360" w:lineRule="auto"/>
        <w:jc w:val="both"/>
        <w:rPr>
          <w:sz w:val="26"/>
          <w:szCs w:val="26"/>
        </w:rPr>
      </w:pPr>
      <w:r>
        <w:tab/>
      </w:r>
      <w:r w:rsidRPr="00932A15">
        <w:rPr>
          <w:sz w:val="26"/>
          <w:szCs w:val="26"/>
          <w:lang w:val="uk-UA"/>
        </w:rPr>
        <w:t>З метою</w:t>
      </w:r>
      <w:r>
        <w:rPr>
          <w:lang w:val="uk-UA"/>
        </w:rPr>
        <w:t xml:space="preserve"> </w:t>
      </w:r>
      <w:r>
        <w:rPr>
          <w:sz w:val="26"/>
          <w:szCs w:val="26"/>
        </w:rPr>
        <w:t>в</w:t>
      </w:r>
      <w:proofErr w:type="spellStart"/>
      <w:r>
        <w:rPr>
          <w:sz w:val="26"/>
          <w:szCs w:val="26"/>
          <w:lang w:val="uk-UA"/>
        </w:rPr>
        <w:t>иготовлення</w:t>
      </w:r>
      <w:proofErr w:type="spellEnd"/>
      <w:r>
        <w:rPr>
          <w:sz w:val="26"/>
          <w:szCs w:val="26"/>
          <w:lang w:val="uk-UA"/>
        </w:rPr>
        <w:t xml:space="preserve"> та придбання сувенірної продукції з символікою міста, </w:t>
      </w:r>
      <w:r w:rsidRPr="00A8363C">
        <w:rPr>
          <w:sz w:val="26"/>
          <w:szCs w:val="26"/>
          <w:lang w:val="uk-UA"/>
        </w:rPr>
        <w:t>керу</w:t>
      </w:r>
      <w:proofErr w:type="spellStart"/>
      <w:r w:rsidRPr="00A8363C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</w:t>
      </w:r>
      <w:bookmarkStart w:id="0" w:name="_GoBack"/>
      <w:bookmarkEnd w:id="0"/>
      <w:r>
        <w:rPr>
          <w:sz w:val="26"/>
          <w:szCs w:val="26"/>
        </w:rPr>
        <w:t>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A8363C" w:rsidRDefault="00A8363C" w:rsidP="00A8363C">
      <w:pPr>
        <w:jc w:val="both"/>
        <w:rPr>
          <w:b/>
          <w:sz w:val="26"/>
          <w:szCs w:val="26"/>
          <w:lang w:val="uk-UA"/>
        </w:rPr>
      </w:pPr>
    </w:p>
    <w:p w:rsidR="00A8363C" w:rsidRPr="005653D1" w:rsidRDefault="00A8363C" w:rsidP="00A8363C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A8363C" w:rsidRPr="005653D1" w:rsidRDefault="00A8363C" w:rsidP="00A8363C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A8363C" w:rsidRPr="005653D1" w:rsidRDefault="00A8363C" w:rsidP="00A8363C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A8363C" w:rsidRPr="005653D1" w:rsidRDefault="00A8363C" w:rsidP="00A8363C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5653D1">
        <w:rPr>
          <w:rFonts w:ascii="Times New Roman" w:hAnsi="Times New Roman"/>
          <w:sz w:val="26"/>
          <w:szCs w:val="26"/>
        </w:rPr>
        <w:t>р</w:t>
      </w:r>
      <w:proofErr w:type="gramEnd"/>
      <w:r w:rsidRPr="005653D1">
        <w:rPr>
          <w:rFonts w:ascii="Times New Roman" w:hAnsi="Times New Roman"/>
          <w:sz w:val="26"/>
          <w:szCs w:val="26"/>
        </w:rPr>
        <w:t>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A8363C" w:rsidRDefault="00A8363C" w:rsidP="00A8363C">
      <w:pPr>
        <w:rPr>
          <w:lang w:val="uk-UA"/>
        </w:rPr>
      </w:pPr>
    </w:p>
    <w:p w:rsidR="00A8363C" w:rsidRPr="005A1540" w:rsidRDefault="00A8363C" w:rsidP="00A8363C">
      <w:pPr>
        <w:rPr>
          <w:lang w:val="uk-UA"/>
        </w:rPr>
      </w:pPr>
    </w:p>
    <w:p w:rsidR="00A8363C" w:rsidRDefault="00A8363C" w:rsidP="00A8363C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 А.П. Федорук</w:t>
      </w:r>
      <w:r>
        <w:rPr>
          <w:b/>
          <w:sz w:val="26"/>
          <w:szCs w:val="26"/>
        </w:rPr>
        <w:t xml:space="preserve">    </w:t>
      </w:r>
    </w:p>
    <w:p w:rsidR="00A8363C" w:rsidRDefault="00A8363C" w:rsidP="00A8363C">
      <w:pPr>
        <w:ind w:left="426"/>
        <w:rPr>
          <w:b/>
          <w:sz w:val="26"/>
          <w:szCs w:val="26"/>
          <w:lang w:val="uk-UA"/>
        </w:rPr>
      </w:pPr>
    </w:p>
    <w:p w:rsidR="00A8363C" w:rsidRDefault="00A8363C" w:rsidP="00A8363C">
      <w:pPr>
        <w:ind w:left="426"/>
        <w:rPr>
          <w:sz w:val="26"/>
          <w:szCs w:val="26"/>
          <w:lang w:val="uk-UA"/>
        </w:rPr>
      </w:pPr>
    </w:p>
    <w:p w:rsidR="00A8363C" w:rsidRDefault="00A8363C" w:rsidP="00A8363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A8363C" w:rsidRDefault="00A8363C" w:rsidP="00A8363C">
      <w:pPr>
        <w:ind w:left="426"/>
        <w:rPr>
          <w:sz w:val="26"/>
          <w:szCs w:val="26"/>
          <w:lang w:val="uk-UA"/>
        </w:rPr>
      </w:pPr>
    </w:p>
    <w:p w:rsidR="00A8363C" w:rsidRDefault="00A8363C" w:rsidP="00A8363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A8363C" w:rsidRDefault="00A8363C" w:rsidP="00A8363C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A8363C" w:rsidRDefault="00A8363C" w:rsidP="00A8363C">
      <w:pPr>
        <w:ind w:left="426"/>
        <w:rPr>
          <w:sz w:val="26"/>
          <w:szCs w:val="26"/>
          <w:lang w:val="uk-UA"/>
        </w:rPr>
      </w:pPr>
    </w:p>
    <w:p w:rsidR="00A8363C" w:rsidRDefault="00A8363C" w:rsidP="00A8363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A8363C" w:rsidRDefault="00A8363C" w:rsidP="00A8363C">
      <w:pPr>
        <w:ind w:left="426"/>
        <w:rPr>
          <w:sz w:val="26"/>
          <w:szCs w:val="26"/>
          <w:lang w:val="uk-UA"/>
        </w:rPr>
      </w:pPr>
    </w:p>
    <w:p w:rsidR="00A8363C" w:rsidRDefault="00A8363C" w:rsidP="00A8363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A8363C" w:rsidRDefault="00A8363C" w:rsidP="00A8363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</w:p>
    <w:p w:rsidR="00A8363C" w:rsidRDefault="00A8363C" w:rsidP="00A8363C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                          І.О. Бондаренко</w:t>
      </w:r>
      <w:r>
        <w:rPr>
          <w:color w:val="000000"/>
          <w:sz w:val="26"/>
          <w:szCs w:val="26"/>
        </w:rPr>
        <w:t xml:space="preserve">                                                                   </w:t>
      </w:r>
    </w:p>
    <w:p w:rsidR="00AF7DB8" w:rsidRDefault="00A8363C" w:rsidP="00A8363C">
      <w:r>
        <w:rPr>
          <w:b/>
          <w:lang w:val="uk-UA"/>
        </w:rPr>
        <w:br w:type="page"/>
      </w:r>
    </w:p>
    <w:sectPr w:rsidR="00AF7D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21"/>
    <w:rsid w:val="00A8363C"/>
    <w:rsid w:val="00AE0243"/>
    <w:rsid w:val="00AF7DB8"/>
    <w:rsid w:val="00D6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E02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E024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E02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243"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rsid w:val="00AE0243"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E0243"/>
    <w:rPr>
      <w:rFonts w:asciiTheme="minorHAnsi" w:eastAsiaTheme="minorEastAsia" w:hAnsiTheme="minorHAnsi" w:cstheme="minorBidi"/>
      <w:b/>
      <w:bCs/>
      <w:sz w:val="28"/>
      <w:szCs w:val="28"/>
      <w:lang w:val="ru-RU"/>
    </w:rPr>
  </w:style>
  <w:style w:type="paragraph" w:styleId="a3">
    <w:name w:val="Title"/>
    <w:basedOn w:val="a"/>
    <w:next w:val="a"/>
    <w:link w:val="a4"/>
    <w:qFormat/>
    <w:rsid w:val="00AE0243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AE0243"/>
    <w:rPr>
      <w:rFonts w:ascii="Cambria" w:eastAsia="Times New Roman" w:hAnsi="Cambria"/>
      <w:spacing w:val="-10"/>
      <w:kern w:val="28"/>
      <w:sz w:val="56"/>
      <w:szCs w:val="56"/>
      <w:lang w:val="ru-RU"/>
    </w:rPr>
  </w:style>
  <w:style w:type="character" w:styleId="a5">
    <w:name w:val="Emphasis"/>
    <w:basedOn w:val="a0"/>
    <w:uiPriority w:val="20"/>
    <w:qFormat/>
    <w:rsid w:val="00AE0243"/>
    <w:rPr>
      <w:i/>
      <w:iCs/>
    </w:rPr>
  </w:style>
  <w:style w:type="paragraph" w:styleId="a6">
    <w:name w:val="No Spacing"/>
    <w:uiPriority w:val="1"/>
    <w:qFormat/>
    <w:rsid w:val="00AE0243"/>
    <w:rPr>
      <w:rFonts w:cs="Calibri"/>
      <w:sz w:val="22"/>
      <w:szCs w:val="22"/>
      <w:lang w:val="ru-RU"/>
    </w:rPr>
  </w:style>
  <w:style w:type="paragraph" w:styleId="a7">
    <w:name w:val="List Paragraph"/>
    <w:basedOn w:val="a"/>
    <w:uiPriority w:val="34"/>
    <w:qFormat/>
    <w:rsid w:val="00A8363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36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63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2019-03-26T09:35:00Z</cp:lastPrinted>
  <dcterms:created xsi:type="dcterms:W3CDTF">2019-03-26T09:34:00Z</dcterms:created>
  <dcterms:modified xsi:type="dcterms:W3CDTF">2019-03-26T09:36:00Z</dcterms:modified>
</cp:coreProperties>
</file>